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B" w:rsidRPr="003F0BDD" w:rsidRDefault="00E06DFB" w:rsidP="00E06DFB">
      <w:pPr>
        <w:pStyle w:val="Kopfzeile"/>
        <w:rPr>
          <w:rFonts w:asciiTheme="minorHAnsi" w:hAnsiTheme="minorHAnsi" w:cs="Arial"/>
          <w:b/>
          <w:bCs/>
          <w:sz w:val="28"/>
          <w:szCs w:val="28"/>
        </w:rPr>
      </w:pPr>
      <w:r w:rsidRPr="003F0BDD">
        <w:rPr>
          <w:rFonts w:asciiTheme="minorHAnsi" w:hAnsiTheme="minorHAnsi" w:cs="Arial"/>
          <w:b/>
          <w:bCs/>
          <w:sz w:val="28"/>
          <w:szCs w:val="28"/>
        </w:rPr>
        <w:t>Beratung nach § 13 SGB VIII</w:t>
      </w:r>
    </w:p>
    <w:p w:rsidR="003E3EE0" w:rsidRPr="00934C9B" w:rsidRDefault="00567117" w:rsidP="00A22CAC">
      <w:pPr>
        <w:rPr>
          <w:rFonts w:asciiTheme="minorHAnsi" w:hAnsiTheme="minorHAnsi" w:cs="Arial"/>
          <w:b/>
          <w:bCs/>
        </w:rPr>
      </w:pPr>
      <w:r w:rsidRPr="00934C9B">
        <w:rPr>
          <w:rFonts w:asciiTheme="minorHAnsi" w:hAnsiTheme="minorHAnsi" w:cs="Arial"/>
          <w:b/>
          <w:bCs/>
        </w:rPr>
        <w:t>Zeitraum (1./2.Halbjahres-/</w:t>
      </w:r>
      <w:r w:rsidR="00857955" w:rsidRPr="00934C9B">
        <w:rPr>
          <w:rFonts w:asciiTheme="minorHAnsi" w:hAnsiTheme="minorHAnsi" w:cs="Arial"/>
          <w:b/>
          <w:bCs/>
        </w:rPr>
        <w:t>Jahresbericht 20....</w:t>
      </w:r>
      <w:r w:rsidR="003E3EE0" w:rsidRPr="00934C9B">
        <w:rPr>
          <w:rFonts w:asciiTheme="minorHAnsi" w:hAnsiTheme="minorHAnsi" w:cs="Arial"/>
          <w:b/>
          <w:bCs/>
        </w:rPr>
        <w:t>)</w:t>
      </w:r>
      <w:r w:rsidR="00E06DFB" w:rsidRPr="00934C9B">
        <w:rPr>
          <w:rFonts w:asciiTheme="minorHAnsi" w:hAnsiTheme="minorHAnsi" w:cs="Arial"/>
          <w:b/>
          <w:bCs/>
        </w:rPr>
        <w:tab/>
      </w:r>
      <w:r w:rsidR="00E06DFB" w:rsidRPr="00934C9B">
        <w:rPr>
          <w:rFonts w:asciiTheme="minorHAnsi" w:hAnsiTheme="minorHAnsi" w:cs="Arial"/>
          <w:b/>
          <w:bCs/>
        </w:rPr>
        <w:tab/>
      </w:r>
      <w:r w:rsidR="00E06DFB" w:rsidRPr="00934C9B">
        <w:rPr>
          <w:rFonts w:asciiTheme="minorHAnsi" w:hAnsiTheme="minorHAnsi" w:cs="Arial"/>
          <w:b/>
          <w:bCs/>
        </w:rPr>
        <w:tab/>
        <w:t>Stand:</w:t>
      </w:r>
    </w:p>
    <w:p w:rsidR="00B63937" w:rsidRPr="003F0BDD" w:rsidRDefault="00B63937" w:rsidP="0080503D">
      <w:pPr>
        <w:spacing w:before="360"/>
        <w:rPr>
          <w:rFonts w:asciiTheme="minorHAnsi" w:hAnsiTheme="minorHAnsi" w:cs="Arial"/>
          <w:b/>
          <w:bCs/>
        </w:rPr>
      </w:pPr>
      <w:r w:rsidRPr="003F0BDD">
        <w:rPr>
          <w:rFonts w:asciiTheme="minorHAnsi" w:hAnsiTheme="minorHAnsi" w:cs="Arial"/>
          <w:b/>
          <w:bCs/>
        </w:rPr>
        <w:t>TEIL I - Quantitative Aussagen</w:t>
      </w:r>
    </w:p>
    <w:p w:rsidR="00567117" w:rsidRPr="00934C9B" w:rsidRDefault="00567117" w:rsidP="00A22CAC">
      <w:pPr>
        <w:rPr>
          <w:rFonts w:asciiTheme="minorHAnsi" w:hAnsiTheme="minorHAnsi" w:cs="Arial"/>
          <w:bCs/>
        </w:rPr>
      </w:pPr>
      <w:r w:rsidRPr="00934C9B">
        <w:rPr>
          <w:rFonts w:asciiTheme="minorHAnsi" w:hAnsiTheme="minorHAnsi" w:cs="Arial"/>
          <w:bCs/>
        </w:rPr>
        <w:t>zu Nutzung in Facha</w:t>
      </w:r>
      <w:r w:rsidR="00934C9B">
        <w:rPr>
          <w:rFonts w:asciiTheme="minorHAnsi" w:hAnsiTheme="minorHAnsi" w:cs="Arial"/>
          <w:bCs/>
        </w:rPr>
        <w:t>bteilung und Jugendhilfeplanung</w:t>
      </w:r>
    </w:p>
    <w:p w:rsidR="00B63937" w:rsidRPr="003F0BDD" w:rsidRDefault="00B63937" w:rsidP="00A22CAC">
      <w:pPr>
        <w:rPr>
          <w:rFonts w:asciiTheme="minorHAnsi" w:hAnsiTheme="minorHAnsi" w:cs="Arial"/>
          <w:b/>
          <w:bCs/>
        </w:rPr>
      </w:pPr>
    </w:p>
    <w:tbl>
      <w:tblPr>
        <w:tblpPr w:leftFromText="141" w:rightFromText="141" w:vertAnchor="text" w:horzAnchor="margin" w:tblpY="545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993"/>
        <w:gridCol w:w="850"/>
        <w:gridCol w:w="1276"/>
        <w:gridCol w:w="1134"/>
        <w:gridCol w:w="1134"/>
        <w:gridCol w:w="1134"/>
        <w:gridCol w:w="1276"/>
        <w:gridCol w:w="1134"/>
      </w:tblGrid>
      <w:tr w:rsidR="0080503D" w:rsidRPr="003F0BDD" w:rsidTr="0038542C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503D" w:rsidRPr="003F0BDD" w:rsidRDefault="0080503D" w:rsidP="00E600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3F0BDD" w:rsidRDefault="0080503D" w:rsidP="003F0BDD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3F0BDD" w:rsidRDefault="0080503D" w:rsidP="003F0BDD">
            <w:pPr>
              <w:jc w:val="center"/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Altersgruppen</w:t>
            </w:r>
          </w:p>
        </w:tc>
      </w:tr>
      <w:tr w:rsidR="0080503D" w:rsidRPr="003F0BDD" w:rsidTr="0038542C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3D" w:rsidRPr="003F0BDD" w:rsidRDefault="0080503D" w:rsidP="00E600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0503D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0503D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0503D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andere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0503D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u14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0503D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0503D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18-21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0503D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22-26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3D" w:rsidRPr="00934C9B" w:rsidRDefault="00850717" w:rsidP="003F0BDD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934C9B">
              <w:rPr>
                <w:rFonts w:asciiTheme="minorHAnsi" w:hAnsiTheme="minorHAnsi" w:cs="Arial"/>
                <w:szCs w:val="20"/>
              </w:rPr>
              <w:t>ü</w:t>
            </w:r>
            <w:r w:rsidR="0080503D" w:rsidRPr="00934C9B">
              <w:rPr>
                <w:rFonts w:asciiTheme="minorHAnsi" w:hAnsiTheme="minorHAnsi" w:cs="Arial"/>
                <w:szCs w:val="20"/>
              </w:rPr>
              <w:t>26</w:t>
            </w:r>
          </w:p>
        </w:tc>
      </w:tr>
      <w:tr w:rsidR="003F0BDD" w:rsidRPr="003F0BDD" w:rsidTr="00934C9B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60011" w:rsidRPr="003F0BDD" w:rsidRDefault="00E60011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betreuten Ratsuchenden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80503D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F0BDD" w:rsidRPr="003F0BDD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E60011" w:rsidRPr="003F0BDD" w:rsidRDefault="00E60011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011" w:rsidRPr="0080503D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F0BDD" w:rsidRPr="003F0BDD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E60011" w:rsidRPr="003F0BDD" w:rsidRDefault="00E60011" w:rsidP="00E60011">
            <w:pPr>
              <w:ind w:left="1134"/>
              <w:rPr>
                <w:rFonts w:asciiTheme="minorHAnsi" w:hAnsiTheme="minorHAnsi" w:cs="Arial"/>
              </w:rPr>
            </w:pPr>
            <w:r w:rsidRPr="003F0BDD">
              <w:rPr>
                <w:rFonts w:asciiTheme="minorHAnsi" w:hAnsiTheme="minorHAnsi" w:cs="Arial"/>
              </w:rPr>
              <w:t>davon Erstkontakte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0011" w:rsidRPr="0080503D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F0BDD" w:rsidRPr="003F0BDD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E60011" w:rsidRPr="003F0BDD" w:rsidRDefault="00E60011" w:rsidP="00E60011">
            <w:pPr>
              <w:rPr>
                <w:rFonts w:asciiTheme="minorHAnsi" w:hAnsiTheme="minorHAnsi" w:cs="Arial"/>
                <w:b/>
              </w:rPr>
            </w:pPr>
            <w:r w:rsidRPr="003F0BDD">
              <w:rPr>
                <w:rFonts w:asciiTheme="minorHAnsi" w:hAnsiTheme="minorHAnsi" w:cs="Arial"/>
                <w:b/>
              </w:rPr>
              <w:t>Anzahl der Beratungseinheiten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60011" w:rsidRPr="0080503D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11" w:rsidRPr="00934C9B" w:rsidRDefault="00E60011" w:rsidP="00934C9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22CAC" w:rsidRPr="003F0BDD" w:rsidRDefault="00E60011" w:rsidP="00A22CAC">
      <w:pPr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3F0BDD">
        <w:rPr>
          <w:rFonts w:asciiTheme="minorHAnsi" w:hAnsiTheme="minorHAnsi" w:cs="Arial"/>
          <w:b/>
          <w:bCs/>
        </w:rPr>
        <w:t xml:space="preserve"> </w:t>
      </w:r>
      <w:r w:rsidR="00E06DFB" w:rsidRPr="003F0BDD">
        <w:rPr>
          <w:rFonts w:asciiTheme="minorHAnsi" w:hAnsiTheme="minorHAnsi" w:cs="Arial"/>
          <w:b/>
          <w:bCs/>
        </w:rPr>
        <w:t>Personenbezogene Beratung</w:t>
      </w:r>
    </w:p>
    <w:p w:rsidR="00A22CAC" w:rsidRPr="003F0BDD" w:rsidRDefault="00A22CAC" w:rsidP="00A22CAC">
      <w:pPr>
        <w:ind w:left="360"/>
        <w:rPr>
          <w:rFonts w:asciiTheme="minorHAnsi" w:hAnsiTheme="minorHAnsi" w:cs="Arial"/>
          <w:b/>
          <w:bCs/>
          <w:sz w:val="16"/>
          <w:szCs w:val="16"/>
        </w:rPr>
      </w:pPr>
    </w:p>
    <w:p w:rsidR="003F0BDD" w:rsidRDefault="003F0B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11EF1" w:rsidRPr="0080503D" w:rsidRDefault="00D11EF1" w:rsidP="0080503D">
      <w:pPr>
        <w:numPr>
          <w:ilvl w:val="0"/>
          <w:numId w:val="1"/>
        </w:numPr>
        <w:spacing w:before="240"/>
        <w:ind w:left="357" w:hanging="357"/>
        <w:rPr>
          <w:rFonts w:asciiTheme="minorHAnsi" w:hAnsiTheme="minorHAnsi" w:cs="Arial"/>
          <w:b/>
          <w:bCs/>
        </w:rPr>
      </w:pPr>
      <w:r w:rsidRPr="0080503D">
        <w:rPr>
          <w:rFonts w:asciiTheme="minorHAnsi" w:hAnsiTheme="minorHAnsi" w:cs="Arial"/>
          <w:b/>
          <w:bCs/>
        </w:rPr>
        <w:lastRenderedPageBreak/>
        <w:t>Weitere Leistungsangebote</w:t>
      </w:r>
    </w:p>
    <w:tbl>
      <w:tblPr>
        <w:tblpPr w:leftFromText="141" w:rightFromText="141" w:vertAnchor="text" w:horzAnchor="margin" w:tblpY="695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993"/>
        <w:gridCol w:w="850"/>
        <w:gridCol w:w="1276"/>
        <w:gridCol w:w="1134"/>
        <w:gridCol w:w="1134"/>
        <w:gridCol w:w="1134"/>
        <w:gridCol w:w="1276"/>
        <w:gridCol w:w="1134"/>
      </w:tblGrid>
      <w:tr w:rsidR="00D11224" w:rsidTr="00D11224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1224" w:rsidRPr="00B57AD8" w:rsidRDefault="00D11224" w:rsidP="00D112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Geschlecht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Altersgruppen</w:t>
            </w:r>
          </w:p>
        </w:tc>
      </w:tr>
      <w:tr w:rsidR="00D11224" w:rsidTr="00D11224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24" w:rsidRPr="00B57AD8" w:rsidRDefault="00D11224" w:rsidP="00D112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  <w:r w:rsidRPr="00D11224">
              <w:rPr>
                <w:rFonts w:asciiTheme="minorHAnsi" w:hAnsiTheme="minorHAnsi"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  <w:r w:rsidRPr="00D11224">
              <w:rPr>
                <w:rFonts w:asciiTheme="minorHAnsi" w:hAnsiTheme="minorHAnsi" w:cs="Arial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  <w:r w:rsidRPr="00D11224">
              <w:rPr>
                <w:rFonts w:asciiTheme="minorHAnsi" w:hAnsiTheme="minorHAnsi" w:cs="Arial"/>
              </w:rPr>
              <w:t>andere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850717" w:rsidP="00D11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="00D11224" w:rsidRPr="00D11224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  <w:r w:rsidRPr="00D11224">
              <w:rPr>
                <w:rFonts w:asciiTheme="minorHAnsi" w:hAnsiTheme="minorHAnsi" w:cs="Arial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  <w:r w:rsidRPr="00D11224">
              <w:rPr>
                <w:rFonts w:asciiTheme="minorHAnsi" w:hAnsiTheme="minorHAnsi" w:cs="Arial"/>
              </w:rPr>
              <w:t>18-21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  <w:r w:rsidRPr="00D11224">
              <w:rPr>
                <w:rFonts w:asciiTheme="minorHAnsi" w:hAnsiTheme="minorHAnsi" w:cs="Arial"/>
              </w:rPr>
              <w:t>22-26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24" w:rsidRPr="00D11224" w:rsidRDefault="00850717" w:rsidP="00D1122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ü</w:t>
            </w:r>
            <w:r w:rsidR="00D11224" w:rsidRPr="00D11224">
              <w:rPr>
                <w:rFonts w:asciiTheme="minorHAnsi" w:hAnsiTheme="minorHAnsi" w:cs="Arial"/>
              </w:rPr>
              <w:t>26</w:t>
            </w:r>
          </w:p>
        </w:tc>
      </w:tr>
      <w:tr w:rsidR="00D11224" w:rsidRPr="00D11224" w:rsidTr="00934C9B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11224" w:rsidRPr="00D11224" w:rsidRDefault="00934C9B" w:rsidP="00D1122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Anzahl</w:t>
            </w:r>
            <w:r w:rsidR="00D11224" w:rsidRPr="00D11224">
              <w:rPr>
                <w:rFonts w:asciiTheme="minorHAnsi" w:hAnsiTheme="minorHAnsi" w:cs="Arial"/>
                <w:b/>
              </w:rPr>
              <w:t xml:space="preserve"> Personen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11224" w:rsidRPr="00D11224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D11224" w:rsidRPr="00D11224" w:rsidRDefault="00D11224" w:rsidP="00D11224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11224" w:rsidRPr="00D11224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D11224" w:rsidRPr="00D11224" w:rsidRDefault="00D11224" w:rsidP="00D11224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 – vorgehalten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11224" w:rsidRPr="00D11224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D11224" w:rsidRPr="00D11224" w:rsidRDefault="00D11224" w:rsidP="00D11224">
            <w:pPr>
              <w:rPr>
                <w:rFonts w:asciiTheme="minorHAnsi" w:hAnsiTheme="minorHAnsi" w:cs="Arial"/>
                <w:b/>
              </w:rPr>
            </w:pPr>
            <w:r w:rsidRPr="00D11224">
              <w:rPr>
                <w:rFonts w:asciiTheme="minorHAnsi" w:hAnsiTheme="minorHAnsi" w:cs="Arial"/>
                <w:b/>
              </w:rPr>
              <w:t>Anzahl der Zeiteinheiten – genutzt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24" w:rsidRPr="00D11224" w:rsidRDefault="00D11224" w:rsidP="00D1122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227C5" w:rsidRDefault="00D11EF1" w:rsidP="0080503D">
      <w:pPr>
        <w:numPr>
          <w:ilvl w:val="0"/>
          <w:numId w:val="3"/>
        </w:numPr>
        <w:spacing w:before="240" w:after="120"/>
        <w:ind w:left="714" w:hanging="357"/>
        <w:rPr>
          <w:rFonts w:asciiTheme="minorHAnsi" w:hAnsiTheme="minorHAnsi" w:cs="Arial"/>
          <w:b/>
          <w:bCs/>
        </w:rPr>
      </w:pPr>
      <w:r w:rsidRPr="0080503D">
        <w:rPr>
          <w:rFonts w:asciiTheme="minorHAnsi" w:hAnsiTheme="minorHAnsi" w:cs="Arial"/>
          <w:b/>
          <w:bCs/>
        </w:rPr>
        <w:t>Offene Arbeit</w:t>
      </w:r>
    </w:p>
    <w:p w:rsidR="00D11224" w:rsidRPr="00D11224" w:rsidRDefault="00D11224" w:rsidP="00D11224">
      <w:pPr>
        <w:spacing w:before="240" w:after="120"/>
        <w:rPr>
          <w:rFonts w:asciiTheme="minorHAnsi" w:hAnsiTheme="minorHAnsi" w:cs="Arial"/>
          <w:b/>
          <w:bCs/>
        </w:rPr>
      </w:pPr>
    </w:p>
    <w:tbl>
      <w:tblPr>
        <w:tblpPr w:leftFromText="141" w:rightFromText="141" w:vertAnchor="text" w:horzAnchor="margin" w:tblpY="666"/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0"/>
        <w:gridCol w:w="993"/>
        <w:gridCol w:w="850"/>
        <w:gridCol w:w="1418"/>
        <w:gridCol w:w="992"/>
        <w:gridCol w:w="1134"/>
        <w:gridCol w:w="1134"/>
        <w:gridCol w:w="1276"/>
        <w:gridCol w:w="1134"/>
      </w:tblGrid>
      <w:tr w:rsidR="00850717" w:rsidRPr="00850717" w:rsidTr="00850717">
        <w:trPr>
          <w:trHeight w:val="537"/>
        </w:trPr>
        <w:tc>
          <w:tcPr>
            <w:tcW w:w="51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b/>
              </w:rPr>
            </w:pPr>
            <w:r w:rsidRPr="00850717">
              <w:rPr>
                <w:rFonts w:ascii="Calibri" w:hAnsi="Calibri" w:cs="Arial"/>
                <w:b/>
              </w:rPr>
              <w:t>Geschlecht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b/>
              </w:rPr>
            </w:pPr>
            <w:r w:rsidRPr="00850717">
              <w:rPr>
                <w:rFonts w:ascii="Calibri" w:hAnsi="Calibri" w:cs="Arial"/>
                <w:b/>
              </w:rPr>
              <w:t>Altersgruppen</w:t>
            </w:r>
          </w:p>
        </w:tc>
      </w:tr>
      <w:tr w:rsidR="00850717" w:rsidRPr="00850717" w:rsidTr="00850717">
        <w:trPr>
          <w:trHeight w:val="537"/>
        </w:trPr>
        <w:tc>
          <w:tcPr>
            <w:tcW w:w="51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Cs w:val="20"/>
              </w:rPr>
            </w:pPr>
            <w:r w:rsidRPr="00850717">
              <w:rPr>
                <w:rFonts w:ascii="Calibri" w:hAnsi="Calibri" w:cs="Arial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Cs w:val="20"/>
              </w:rPr>
            </w:pPr>
            <w:r w:rsidRPr="00850717">
              <w:rPr>
                <w:rFonts w:ascii="Calibri" w:hAnsi="Calibri" w:cs="Arial"/>
                <w:szCs w:val="20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0717">
              <w:rPr>
                <w:rFonts w:ascii="Calibri" w:hAnsi="Calibri" w:cs="Arial"/>
                <w:sz w:val="20"/>
                <w:szCs w:val="20"/>
              </w:rPr>
              <w:t>andere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850717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0717">
              <w:rPr>
                <w:rFonts w:ascii="Calibri" w:hAnsi="Calibri" w:cs="Arial"/>
                <w:sz w:val="20"/>
                <w:szCs w:val="20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0717">
              <w:rPr>
                <w:rFonts w:ascii="Calibri" w:hAnsi="Calibri" w:cs="Arial"/>
                <w:sz w:val="20"/>
                <w:szCs w:val="20"/>
              </w:rPr>
              <w:t>18-21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50717">
              <w:rPr>
                <w:rFonts w:ascii="Calibri" w:hAnsi="Calibri" w:cs="Arial"/>
                <w:sz w:val="20"/>
                <w:szCs w:val="20"/>
              </w:rPr>
              <w:t>22-26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ü</w:t>
            </w:r>
            <w:r w:rsidRPr="00850717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</w:tr>
      <w:tr w:rsidR="00850717" w:rsidRPr="00850717" w:rsidTr="00934C9B">
        <w:trPr>
          <w:trHeight w:val="537"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50717" w:rsidRPr="00850717" w:rsidRDefault="00850717" w:rsidP="00934C9B">
            <w:pPr>
              <w:rPr>
                <w:rFonts w:ascii="Calibri" w:hAnsi="Calibri" w:cs="Arial"/>
                <w:b/>
              </w:rPr>
            </w:pPr>
            <w:r w:rsidRPr="00850717">
              <w:rPr>
                <w:rFonts w:ascii="Calibri" w:hAnsi="Calibri" w:cs="Arial"/>
                <w:b/>
              </w:rPr>
              <w:t>Anzahl</w:t>
            </w:r>
            <w:r w:rsidR="00934C9B">
              <w:rPr>
                <w:rFonts w:ascii="Calibri" w:hAnsi="Calibri" w:cs="Arial"/>
                <w:b/>
              </w:rPr>
              <w:t xml:space="preserve"> </w:t>
            </w:r>
            <w:r w:rsidRPr="00850717">
              <w:rPr>
                <w:rFonts w:ascii="Calibri" w:hAnsi="Calibri" w:cs="Arial"/>
                <w:b/>
              </w:rPr>
              <w:t>Personen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</w:tr>
      <w:tr w:rsidR="00850717" w:rsidRPr="00850717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850717" w:rsidRPr="00850717" w:rsidRDefault="00850717" w:rsidP="00850717">
            <w:pPr>
              <w:rPr>
                <w:rFonts w:ascii="Calibri" w:hAnsi="Calibri" w:cs="Arial"/>
                <w:b/>
              </w:rPr>
            </w:pPr>
            <w:r w:rsidRPr="00850717">
              <w:rPr>
                <w:rFonts w:ascii="Calibri" w:hAnsi="Calibri" w:cs="Arial"/>
                <w:b/>
              </w:rPr>
              <w:t>Anzahl der Kontakte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</w:tr>
      <w:tr w:rsidR="00850717" w:rsidRPr="00850717" w:rsidTr="00934C9B">
        <w:trPr>
          <w:trHeight w:val="545"/>
        </w:trPr>
        <w:tc>
          <w:tcPr>
            <w:tcW w:w="4323" w:type="dxa"/>
            <w:shd w:val="clear" w:color="auto" w:fill="DBE5F1" w:themeFill="accent1" w:themeFillTint="33"/>
            <w:vAlign w:val="center"/>
          </w:tcPr>
          <w:p w:rsidR="00850717" w:rsidRPr="00850717" w:rsidRDefault="00850717" w:rsidP="00850717">
            <w:pPr>
              <w:rPr>
                <w:rFonts w:ascii="Calibri" w:hAnsi="Calibri" w:cs="Arial"/>
                <w:b/>
              </w:rPr>
            </w:pPr>
            <w:r w:rsidRPr="00850717">
              <w:rPr>
                <w:rFonts w:ascii="Calibri" w:hAnsi="Calibri" w:cs="Arial"/>
                <w:b/>
              </w:rPr>
              <w:t>Anzahl der Zeiteinheiten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17" w:rsidRPr="00850717" w:rsidRDefault="00850717" w:rsidP="00850717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D11224" w:rsidRPr="00850717" w:rsidRDefault="00D11224" w:rsidP="00D11224">
      <w:pPr>
        <w:pStyle w:val="Listenabsatz"/>
        <w:numPr>
          <w:ilvl w:val="0"/>
          <w:numId w:val="3"/>
        </w:numPr>
        <w:rPr>
          <w:rFonts w:ascii="Calibri" w:hAnsi="Calibri" w:cs="Arial"/>
          <w:b/>
          <w:bCs/>
        </w:rPr>
      </w:pPr>
      <w:r w:rsidRPr="00850717">
        <w:rPr>
          <w:rFonts w:ascii="Calibri" w:hAnsi="Calibri" w:cs="Arial"/>
          <w:b/>
          <w:bCs/>
        </w:rPr>
        <w:t>Gruppenarbeit</w:t>
      </w:r>
    </w:p>
    <w:p w:rsidR="00D11EF1" w:rsidRDefault="00D11EF1" w:rsidP="00A22CAC">
      <w:pPr>
        <w:ind w:left="360"/>
        <w:rPr>
          <w:rFonts w:ascii="Arial" w:hAnsi="Arial" w:cs="Arial"/>
          <w:b/>
          <w:bCs/>
        </w:rPr>
      </w:pPr>
    </w:p>
    <w:p w:rsidR="005742C9" w:rsidRDefault="005742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742C9" w:rsidRPr="00627B1B" w:rsidRDefault="005742C9" w:rsidP="00627B1B">
      <w:pPr>
        <w:spacing w:after="120"/>
        <w:rPr>
          <w:rFonts w:ascii="Calibri" w:hAnsi="Calibri" w:cs="Arial"/>
          <w:bCs/>
        </w:rPr>
      </w:pPr>
      <w:r w:rsidRPr="00627B1B">
        <w:rPr>
          <w:rFonts w:ascii="Calibri" w:hAnsi="Calibri" w:cs="Arial"/>
          <w:bCs/>
        </w:rPr>
        <w:lastRenderedPageBreak/>
        <w:t xml:space="preserve">Verbleib in </w:t>
      </w:r>
      <w:r w:rsidR="00627B1B" w:rsidRPr="00627B1B">
        <w:rPr>
          <w:rFonts w:ascii="Calibri" w:hAnsi="Calibri" w:cs="Arial"/>
          <w:bCs/>
        </w:rPr>
        <w:t xml:space="preserve">der </w:t>
      </w:r>
      <w:r w:rsidRPr="00627B1B">
        <w:rPr>
          <w:rFonts w:ascii="Calibri" w:hAnsi="Calibri" w:cs="Arial"/>
          <w:bCs/>
        </w:rPr>
        <w:t>Fachabteilung</w:t>
      </w:r>
    </w:p>
    <w:p w:rsidR="00FD1FEE" w:rsidRPr="005742C9" w:rsidRDefault="00FD1FEE" w:rsidP="00FD1FEE">
      <w:pPr>
        <w:ind w:left="360"/>
        <w:rPr>
          <w:rFonts w:ascii="Calibri" w:hAnsi="Calibri" w:cs="Arial"/>
          <w:b/>
          <w:bCs/>
        </w:rPr>
      </w:pPr>
      <w:r w:rsidRPr="005742C9">
        <w:rPr>
          <w:rFonts w:ascii="Calibri" w:hAnsi="Calibri" w:cs="Arial"/>
          <w:b/>
          <w:bCs/>
        </w:rPr>
        <w:t>TEIL II - Qualitative Aussagen</w:t>
      </w:r>
    </w:p>
    <w:p w:rsidR="00FD1FEE" w:rsidRPr="005742C9" w:rsidRDefault="00FD1FEE" w:rsidP="00ED449B">
      <w:pPr>
        <w:numPr>
          <w:ilvl w:val="0"/>
          <w:numId w:val="1"/>
        </w:numPr>
        <w:spacing w:before="240" w:after="120"/>
        <w:ind w:left="357" w:hanging="357"/>
        <w:rPr>
          <w:rFonts w:ascii="Calibri" w:hAnsi="Calibri" w:cs="Arial"/>
          <w:b/>
          <w:bCs/>
        </w:rPr>
      </w:pPr>
      <w:r w:rsidRPr="005742C9">
        <w:rPr>
          <w:rFonts w:ascii="Calibri" w:hAnsi="Calibri" w:cs="Arial"/>
          <w:b/>
          <w:bCs/>
        </w:rPr>
        <w:t>Rechtskreis der Ratsuchenden (Zu 1. - Personenbezogene Beratung)</w:t>
      </w:r>
    </w:p>
    <w:tbl>
      <w:tblPr>
        <w:tblStyle w:val="Tabellengitternetz"/>
        <w:tblW w:w="0" w:type="auto"/>
        <w:tblInd w:w="360" w:type="dxa"/>
        <w:tblLook w:val="04A0"/>
      </w:tblPr>
      <w:tblGrid>
        <w:gridCol w:w="3530"/>
        <w:gridCol w:w="3548"/>
        <w:gridCol w:w="4294"/>
        <w:gridCol w:w="2770"/>
      </w:tblGrid>
      <w:tr w:rsidR="005742C9" w:rsidTr="007A701E">
        <w:tc>
          <w:tcPr>
            <w:tcW w:w="3530" w:type="dxa"/>
            <w:shd w:val="clear" w:color="auto" w:fill="DBE5F1" w:themeFill="accent1" w:themeFillTint="33"/>
            <w:vAlign w:val="center"/>
          </w:tcPr>
          <w:p w:rsidR="005742C9" w:rsidRPr="005742C9" w:rsidRDefault="005742C9" w:rsidP="005742C9">
            <w:pPr>
              <w:jc w:val="center"/>
              <w:rPr>
                <w:rFonts w:ascii="Calibri" w:hAnsi="Calibri" w:cs="Arial"/>
                <w:b/>
              </w:rPr>
            </w:pPr>
            <w:r w:rsidRPr="005742C9">
              <w:rPr>
                <w:rFonts w:ascii="Calibri" w:hAnsi="Calibri" w:cs="Arial"/>
                <w:b/>
              </w:rPr>
              <w:t>SGB II</w:t>
            </w:r>
          </w:p>
          <w:p w:rsidR="005742C9" w:rsidRPr="005742C9" w:rsidRDefault="005742C9" w:rsidP="00934C9B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>im ALG II - Leistungsbezug, BG-Mitglied, sanktionierter Bezug</w:t>
            </w:r>
          </w:p>
        </w:tc>
        <w:tc>
          <w:tcPr>
            <w:tcW w:w="3548" w:type="dxa"/>
            <w:shd w:val="clear" w:color="auto" w:fill="DBE5F1" w:themeFill="accent1" w:themeFillTint="33"/>
            <w:vAlign w:val="center"/>
          </w:tcPr>
          <w:p w:rsidR="005742C9" w:rsidRPr="005742C9" w:rsidRDefault="005742C9" w:rsidP="005742C9">
            <w:pPr>
              <w:jc w:val="center"/>
              <w:rPr>
                <w:rFonts w:ascii="Calibri" w:hAnsi="Calibri" w:cs="Arial"/>
                <w:b/>
              </w:rPr>
            </w:pPr>
            <w:r w:rsidRPr="005742C9">
              <w:rPr>
                <w:rFonts w:ascii="Calibri" w:hAnsi="Calibri" w:cs="Arial"/>
                <w:b/>
              </w:rPr>
              <w:t>SGB III</w:t>
            </w:r>
          </w:p>
          <w:p w:rsidR="005742C9" w:rsidRPr="00934C9B" w:rsidRDefault="005742C9" w:rsidP="00934C9B">
            <w:pPr>
              <w:spacing w:before="120"/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 xml:space="preserve">Leistungsbezug </w:t>
            </w:r>
            <w:proofErr w:type="spellStart"/>
            <w:r w:rsidRPr="00934C9B">
              <w:rPr>
                <w:rFonts w:ascii="Calibri" w:hAnsi="Calibri" w:cs="Arial"/>
                <w:sz w:val="20"/>
                <w:szCs w:val="18"/>
              </w:rPr>
              <w:t>AfA</w:t>
            </w:r>
            <w:proofErr w:type="spellEnd"/>
            <w:r w:rsidRPr="00934C9B">
              <w:rPr>
                <w:rFonts w:ascii="Calibri" w:hAnsi="Calibri" w:cs="Arial"/>
                <w:sz w:val="20"/>
                <w:szCs w:val="18"/>
              </w:rPr>
              <w:t>,</w:t>
            </w:r>
          </w:p>
          <w:p w:rsidR="005742C9" w:rsidRPr="005742C9" w:rsidRDefault="007A701E" w:rsidP="005742C9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Beratungsk.-</w:t>
            </w:r>
            <w:r w:rsidR="005742C9" w:rsidRPr="00934C9B">
              <w:rPr>
                <w:rFonts w:ascii="Calibri" w:hAnsi="Calibri" w:cs="Arial"/>
                <w:sz w:val="20"/>
                <w:szCs w:val="18"/>
              </w:rPr>
              <w:t>und_innen</w:t>
            </w:r>
            <w:proofErr w:type="spellEnd"/>
            <w:r w:rsidR="005742C9" w:rsidRPr="00934C9B">
              <w:rPr>
                <w:rFonts w:ascii="Calibri" w:hAnsi="Calibri" w:cs="Arial"/>
                <w:sz w:val="20"/>
                <w:szCs w:val="18"/>
              </w:rPr>
              <w:t xml:space="preserve"> Berufsberatung</w:t>
            </w:r>
          </w:p>
        </w:tc>
        <w:tc>
          <w:tcPr>
            <w:tcW w:w="4294" w:type="dxa"/>
            <w:shd w:val="clear" w:color="auto" w:fill="DBE5F1" w:themeFill="accent1" w:themeFillTint="33"/>
            <w:vAlign w:val="center"/>
          </w:tcPr>
          <w:p w:rsidR="005742C9" w:rsidRPr="005742C9" w:rsidRDefault="005742C9" w:rsidP="005742C9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5742C9">
              <w:rPr>
                <w:rFonts w:ascii="Calibri" w:hAnsi="Calibri" w:cs="Arial"/>
                <w:b/>
              </w:rPr>
              <w:t>Sonstiges</w:t>
            </w:r>
          </w:p>
          <w:p w:rsidR="005742C9" w:rsidRPr="005742C9" w:rsidRDefault="005742C9" w:rsidP="00934C9B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934C9B">
              <w:rPr>
                <w:rFonts w:ascii="Calibri" w:hAnsi="Calibri" w:cs="Arial"/>
                <w:sz w:val="20"/>
                <w:szCs w:val="18"/>
              </w:rPr>
              <w:t>Reha, SGB XII, Migrationsspezifische Rechtskreise, Personen in ungeklärten Rechtskreisen, Personen in laufender Antragstellung</w:t>
            </w:r>
          </w:p>
        </w:tc>
        <w:tc>
          <w:tcPr>
            <w:tcW w:w="2770" w:type="dxa"/>
            <w:shd w:val="clear" w:color="auto" w:fill="DBE5F1" w:themeFill="accent1" w:themeFillTint="33"/>
            <w:vAlign w:val="center"/>
          </w:tcPr>
          <w:p w:rsidR="005742C9" w:rsidRPr="005742C9" w:rsidRDefault="005742C9" w:rsidP="005742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42C9">
              <w:rPr>
                <w:rFonts w:ascii="Calibri" w:hAnsi="Calibri" w:cs="Arial"/>
                <w:b/>
              </w:rPr>
              <w:t>Keine Angaben</w:t>
            </w:r>
          </w:p>
        </w:tc>
      </w:tr>
      <w:tr w:rsidR="005742C9" w:rsidRPr="00934C9B" w:rsidTr="007A701E">
        <w:tc>
          <w:tcPr>
            <w:tcW w:w="3530" w:type="dxa"/>
          </w:tcPr>
          <w:p w:rsidR="005742C9" w:rsidRPr="00934C9B" w:rsidRDefault="005742C9" w:rsidP="00934C9B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548" w:type="dxa"/>
          </w:tcPr>
          <w:p w:rsidR="005742C9" w:rsidRPr="00934C9B" w:rsidRDefault="005742C9" w:rsidP="00934C9B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294" w:type="dxa"/>
          </w:tcPr>
          <w:p w:rsidR="005742C9" w:rsidRPr="00934C9B" w:rsidRDefault="005742C9" w:rsidP="00934C9B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770" w:type="dxa"/>
          </w:tcPr>
          <w:p w:rsidR="005742C9" w:rsidRPr="00934C9B" w:rsidRDefault="005742C9" w:rsidP="00934C9B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4F4936" w:rsidRPr="00ED449B" w:rsidRDefault="004F4936" w:rsidP="00DE0B42">
      <w:pPr>
        <w:numPr>
          <w:ilvl w:val="0"/>
          <w:numId w:val="1"/>
        </w:numPr>
        <w:spacing w:before="480" w:after="120"/>
        <w:ind w:left="357" w:hanging="357"/>
        <w:rPr>
          <w:rFonts w:ascii="Calibri" w:hAnsi="Calibri" w:cs="Arial"/>
          <w:b/>
          <w:bCs/>
        </w:rPr>
      </w:pPr>
      <w:r w:rsidRPr="00ED449B">
        <w:rPr>
          <w:rFonts w:ascii="Calibri" w:hAnsi="Calibri" w:cs="Arial"/>
          <w:b/>
          <w:bCs/>
        </w:rPr>
        <w:t>Schulischer Hintergrund der Ratsuchenden (personenbezogene Beratung)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7087"/>
        <w:gridCol w:w="1276"/>
      </w:tblGrid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ED449B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noch in der Schule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ED449B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Realschule</w:t>
            </w:r>
          </w:p>
        </w:tc>
        <w:tc>
          <w:tcPr>
            <w:tcW w:w="1276" w:type="dxa"/>
          </w:tcPr>
          <w:p w:rsidR="0025105E" w:rsidRPr="00DF6CC3" w:rsidRDefault="0025105E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Hauptschule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 xml:space="preserve">Gymnasium 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092420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A217A3">
            <w:pPr>
              <w:jc w:val="right"/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Förderschulzentrum</w:t>
            </w:r>
          </w:p>
        </w:tc>
        <w:tc>
          <w:tcPr>
            <w:tcW w:w="1276" w:type="dxa"/>
          </w:tcPr>
          <w:p w:rsidR="0025105E" w:rsidRPr="00DF6CC3" w:rsidRDefault="0025105E" w:rsidP="00092420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25105E" w:rsidP="0025105E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 xml:space="preserve">Realschule mit Abschluss 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25105E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Gymnasium mit Abschluss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DF6CC3" w:rsidRPr="00DF6CC3" w:rsidTr="00ED449B">
        <w:tc>
          <w:tcPr>
            <w:tcW w:w="7087" w:type="dxa"/>
            <w:shd w:val="clear" w:color="auto" w:fill="DBE5F1" w:themeFill="accent1" w:themeFillTint="33"/>
          </w:tcPr>
          <w:p w:rsidR="00DF6CC3" w:rsidRPr="00F210FC" w:rsidRDefault="00DF6CC3" w:rsidP="004F4936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Hauptschule mit Abschluss</w:t>
            </w:r>
          </w:p>
        </w:tc>
        <w:tc>
          <w:tcPr>
            <w:tcW w:w="1276" w:type="dxa"/>
          </w:tcPr>
          <w:p w:rsidR="00DF6CC3" w:rsidRPr="00DF6CC3" w:rsidRDefault="00DF6CC3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25105E" w:rsidRPr="00DF6CC3" w:rsidTr="00ED449B">
        <w:tc>
          <w:tcPr>
            <w:tcW w:w="7087" w:type="dxa"/>
            <w:shd w:val="clear" w:color="auto" w:fill="DBE5F1" w:themeFill="accent1" w:themeFillTint="33"/>
          </w:tcPr>
          <w:p w:rsidR="0025105E" w:rsidRPr="00F210FC" w:rsidRDefault="0025105E" w:rsidP="00ED44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Förderschulzentrum</w:t>
            </w:r>
            <w:r>
              <w:rPr>
                <w:rFonts w:ascii="Calibri" w:hAnsi="Calibri" w:cs="Arial"/>
                <w:bCs/>
              </w:rPr>
              <w:t xml:space="preserve"> mit Abschluss</w:t>
            </w:r>
          </w:p>
        </w:tc>
        <w:tc>
          <w:tcPr>
            <w:tcW w:w="1276" w:type="dxa"/>
          </w:tcPr>
          <w:p w:rsidR="0025105E" w:rsidRPr="00DF6CC3" w:rsidRDefault="0025105E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D449B" w:rsidRPr="00DF6CC3" w:rsidTr="00ED449B">
        <w:tc>
          <w:tcPr>
            <w:tcW w:w="7087" w:type="dxa"/>
            <w:shd w:val="clear" w:color="auto" w:fill="DBE5F1" w:themeFill="accent1" w:themeFillTint="33"/>
          </w:tcPr>
          <w:p w:rsidR="00ED449B" w:rsidRPr="00F210FC" w:rsidRDefault="00ED449B" w:rsidP="00ED44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 xml:space="preserve">Sonstiges </w:t>
            </w:r>
            <w:r w:rsidRPr="00F210FC">
              <w:rPr>
                <w:rFonts w:ascii="Calibri" w:hAnsi="Calibri" w:cs="Arial"/>
              </w:rPr>
              <w:t>(</w:t>
            </w:r>
            <w:r w:rsidR="00A217A3">
              <w:rPr>
                <w:rFonts w:ascii="Calibri" w:hAnsi="Calibri" w:cs="Arial"/>
              </w:rPr>
              <w:t>z. B. Schulabbruch, EU/Nicht-EU-</w:t>
            </w:r>
            <w:r w:rsidRPr="00F210FC">
              <w:rPr>
                <w:rFonts w:ascii="Calibri" w:hAnsi="Calibri" w:cs="Arial"/>
              </w:rPr>
              <w:t>Schulabschluss)</w:t>
            </w:r>
          </w:p>
        </w:tc>
        <w:tc>
          <w:tcPr>
            <w:tcW w:w="1276" w:type="dxa"/>
          </w:tcPr>
          <w:p w:rsidR="00ED449B" w:rsidRPr="00DF6CC3" w:rsidRDefault="00ED449B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D449B" w:rsidRPr="00DF6CC3" w:rsidTr="00ED449B">
        <w:tc>
          <w:tcPr>
            <w:tcW w:w="7087" w:type="dxa"/>
            <w:shd w:val="clear" w:color="auto" w:fill="DBE5F1" w:themeFill="accent1" w:themeFillTint="33"/>
          </w:tcPr>
          <w:p w:rsidR="00ED449B" w:rsidRPr="00F210FC" w:rsidRDefault="00ED449B" w:rsidP="00ED449B">
            <w:pPr>
              <w:rPr>
                <w:rFonts w:ascii="Calibri" w:hAnsi="Calibri" w:cs="Arial"/>
                <w:bCs/>
              </w:rPr>
            </w:pPr>
            <w:r w:rsidRPr="00F210FC">
              <w:rPr>
                <w:rFonts w:ascii="Calibri" w:hAnsi="Calibri" w:cs="Arial"/>
                <w:bCs/>
              </w:rPr>
              <w:t>keine Angaben</w:t>
            </w:r>
          </w:p>
        </w:tc>
        <w:tc>
          <w:tcPr>
            <w:tcW w:w="1276" w:type="dxa"/>
          </w:tcPr>
          <w:p w:rsidR="00ED449B" w:rsidRPr="00DF6CC3" w:rsidRDefault="00ED449B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D449B" w:rsidRPr="00DF6CC3" w:rsidTr="00ED449B">
        <w:tc>
          <w:tcPr>
            <w:tcW w:w="7087" w:type="dxa"/>
            <w:shd w:val="clear" w:color="auto" w:fill="DBE5F1" w:themeFill="accent1" w:themeFillTint="33"/>
          </w:tcPr>
          <w:p w:rsidR="00ED449B" w:rsidRPr="00F210FC" w:rsidRDefault="0025105E" w:rsidP="00ED449B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</w:t>
            </w:r>
          </w:p>
        </w:tc>
        <w:tc>
          <w:tcPr>
            <w:tcW w:w="1276" w:type="dxa"/>
          </w:tcPr>
          <w:p w:rsidR="00ED449B" w:rsidRPr="00DF6CC3" w:rsidRDefault="00ED449B" w:rsidP="00F210FC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:rsidR="00ED449B" w:rsidRDefault="00ED44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F4936" w:rsidRPr="00ED449B" w:rsidRDefault="004F4936" w:rsidP="004F4936">
      <w:pPr>
        <w:numPr>
          <w:ilvl w:val="0"/>
          <w:numId w:val="1"/>
        </w:numPr>
        <w:rPr>
          <w:rFonts w:ascii="Calibri" w:hAnsi="Calibri" w:cs="Arial"/>
          <w:b/>
          <w:bCs/>
        </w:rPr>
      </w:pPr>
      <w:r w:rsidRPr="00ED449B">
        <w:rPr>
          <w:rFonts w:ascii="Calibri" w:hAnsi="Calibri" w:cs="Arial"/>
          <w:b/>
          <w:bCs/>
        </w:rPr>
        <w:lastRenderedPageBreak/>
        <w:t>Beratungsprozess</w:t>
      </w:r>
    </w:p>
    <w:p w:rsidR="004F4936" w:rsidRPr="00ED449B" w:rsidRDefault="004F4936" w:rsidP="00ED449B">
      <w:pPr>
        <w:numPr>
          <w:ilvl w:val="0"/>
          <w:numId w:val="6"/>
        </w:numPr>
        <w:spacing w:before="120" w:after="120"/>
        <w:ind w:left="714" w:hanging="357"/>
        <w:rPr>
          <w:rFonts w:ascii="Calibri" w:hAnsi="Calibri" w:cs="Arial"/>
          <w:b/>
          <w:bCs/>
        </w:rPr>
      </w:pPr>
      <w:r w:rsidRPr="00ED449B">
        <w:rPr>
          <w:rFonts w:ascii="Calibri" w:hAnsi="Calibri" w:cs="Arial"/>
          <w:b/>
          <w:bCs/>
        </w:rPr>
        <w:t>Fortsetzung des Beratungsprozesses (</w:t>
      </w:r>
      <w:r w:rsidR="00E60011" w:rsidRPr="00ED449B">
        <w:rPr>
          <w:rFonts w:ascii="Calibri" w:hAnsi="Calibri" w:cs="Arial"/>
          <w:b/>
          <w:bCs/>
        </w:rPr>
        <w:t xml:space="preserve">bezogen auf </w:t>
      </w:r>
      <w:r w:rsidRPr="00ED449B">
        <w:rPr>
          <w:rFonts w:ascii="Calibri" w:hAnsi="Calibri" w:cs="Arial"/>
          <w:b/>
          <w:bCs/>
        </w:rPr>
        <w:t>personenbezogene Beratung)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7087"/>
        <w:gridCol w:w="993"/>
      </w:tblGrid>
      <w:tr w:rsidR="00F210FC" w:rsidRPr="00F210FC" w:rsidTr="00CB6EDD">
        <w:trPr>
          <w:trHeight w:val="440"/>
        </w:trPr>
        <w:tc>
          <w:tcPr>
            <w:tcW w:w="7087" w:type="dxa"/>
            <w:shd w:val="clear" w:color="auto" w:fill="DBE5F1" w:themeFill="accent1" w:themeFillTint="33"/>
            <w:vAlign w:val="center"/>
          </w:tcPr>
          <w:p w:rsidR="00F210FC" w:rsidRPr="00F210FC" w:rsidRDefault="00F210FC" w:rsidP="00CB6ED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Fortsetzung des Beratungsprozesses</w:t>
            </w:r>
          </w:p>
        </w:tc>
        <w:tc>
          <w:tcPr>
            <w:tcW w:w="993" w:type="dxa"/>
            <w:vAlign w:val="center"/>
          </w:tcPr>
          <w:p w:rsidR="00F210FC" w:rsidRPr="00F210FC" w:rsidRDefault="00F210FC" w:rsidP="00C95C1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F210FC" w:rsidRPr="00F210FC" w:rsidTr="007A701E">
        <w:tc>
          <w:tcPr>
            <w:tcW w:w="7087" w:type="dxa"/>
            <w:shd w:val="clear" w:color="auto" w:fill="DBE5F1" w:themeFill="accent1" w:themeFillTint="33"/>
          </w:tcPr>
          <w:p w:rsidR="00C95C10" w:rsidRDefault="00F210FC" w:rsidP="00C95C10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Beratungsende </w:t>
            </w:r>
          </w:p>
          <w:p w:rsidR="00F210FC" w:rsidRDefault="00F210FC" w:rsidP="00C95C10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CB6EDD">
              <w:rPr>
                <w:rFonts w:ascii="Calibri" w:hAnsi="Calibri" w:cs="Arial"/>
                <w:sz w:val="20"/>
              </w:rPr>
              <w:t>(Z</w:t>
            </w:r>
            <w:r w:rsidR="00C95C10" w:rsidRPr="00CB6EDD">
              <w:rPr>
                <w:rFonts w:ascii="Calibri" w:hAnsi="Calibri" w:cs="Arial"/>
                <w:sz w:val="20"/>
              </w:rPr>
              <w:t>ielerreichung, kein Bedarf mehr, keine Rückmeldung)</w:t>
            </w:r>
          </w:p>
        </w:tc>
        <w:tc>
          <w:tcPr>
            <w:tcW w:w="993" w:type="dxa"/>
            <w:vAlign w:val="center"/>
          </w:tcPr>
          <w:p w:rsidR="00F210FC" w:rsidRPr="00F210FC" w:rsidRDefault="00F210FC" w:rsidP="00C95C1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</w:tbl>
    <w:p w:rsidR="004F4936" w:rsidRDefault="004F4936" w:rsidP="005706D6">
      <w:pPr>
        <w:numPr>
          <w:ilvl w:val="0"/>
          <w:numId w:val="6"/>
        </w:numPr>
        <w:spacing w:before="240" w:after="120"/>
        <w:ind w:left="714" w:hanging="357"/>
        <w:rPr>
          <w:rFonts w:ascii="Calibri" w:hAnsi="Calibri" w:cs="Arial"/>
          <w:b/>
          <w:bCs/>
        </w:rPr>
      </w:pPr>
      <w:r w:rsidRPr="005706D6">
        <w:rPr>
          <w:rFonts w:ascii="Calibri" w:hAnsi="Calibri" w:cs="Arial"/>
          <w:b/>
          <w:bCs/>
        </w:rPr>
        <w:t>Berufliche Integration Ratsuchender (</w:t>
      </w:r>
      <w:r w:rsidR="00E60011" w:rsidRPr="005706D6">
        <w:rPr>
          <w:rFonts w:ascii="Calibri" w:hAnsi="Calibri" w:cs="Arial"/>
          <w:b/>
          <w:bCs/>
        </w:rPr>
        <w:t>bezogen auf p</w:t>
      </w:r>
      <w:r w:rsidRPr="005706D6">
        <w:rPr>
          <w:rFonts w:ascii="Calibri" w:hAnsi="Calibri" w:cs="Arial"/>
          <w:b/>
          <w:bCs/>
        </w:rPr>
        <w:t>ersonenbezogene Beratung</w:t>
      </w:r>
    </w:p>
    <w:tbl>
      <w:tblPr>
        <w:tblStyle w:val="Tabellengitternetz"/>
        <w:tblW w:w="0" w:type="auto"/>
        <w:tblInd w:w="357" w:type="dxa"/>
        <w:tblLook w:val="04A0"/>
      </w:tblPr>
      <w:tblGrid>
        <w:gridCol w:w="11800"/>
        <w:gridCol w:w="851"/>
      </w:tblGrid>
      <w:tr w:rsidR="00ED075C" w:rsidRPr="00ED075C" w:rsidTr="007A701E">
        <w:tc>
          <w:tcPr>
            <w:tcW w:w="11800" w:type="dxa"/>
            <w:shd w:val="clear" w:color="auto" w:fill="DBE5F1" w:themeFill="accent1" w:themeFillTint="33"/>
          </w:tcPr>
          <w:p w:rsidR="00ED075C" w:rsidRDefault="00ED075C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 zum Erwerb eines Schulabschlusses</w:t>
            </w:r>
          </w:p>
          <w:p w:rsidR="00ED075C" w:rsidRPr="00ED075C" w:rsidRDefault="00ED075C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ED075C">
              <w:rPr>
                <w:rFonts w:ascii="Calibri" w:hAnsi="Calibri" w:cs="Arial"/>
                <w:sz w:val="20"/>
              </w:rPr>
              <w:t xml:space="preserve">(BVJ, BVB, AOS, </w:t>
            </w:r>
            <w:proofErr w:type="spellStart"/>
            <w:r w:rsidRPr="00ED075C">
              <w:rPr>
                <w:rFonts w:ascii="Calibri" w:hAnsi="Calibri" w:cs="Arial"/>
                <w:sz w:val="20"/>
              </w:rPr>
              <w:t>AGym</w:t>
            </w:r>
            <w:proofErr w:type="spellEnd"/>
            <w:r w:rsidRPr="00ED075C">
              <w:rPr>
                <w:rFonts w:ascii="Calibri" w:hAnsi="Calibri" w:cs="Arial"/>
                <w:sz w:val="20"/>
              </w:rPr>
              <w:t xml:space="preserve">, FOS, </w:t>
            </w:r>
            <w:proofErr w:type="spellStart"/>
            <w:r w:rsidRPr="00ED075C">
              <w:rPr>
                <w:rFonts w:ascii="Calibri" w:hAnsi="Calibri" w:cs="Arial"/>
                <w:sz w:val="20"/>
              </w:rPr>
              <w:t>BGym</w:t>
            </w:r>
            <w:proofErr w:type="spellEnd"/>
            <w:r w:rsidRPr="00ED075C">
              <w:rPr>
                <w:rFonts w:ascii="Calibri" w:hAnsi="Calibri" w:cs="Arial"/>
                <w:sz w:val="20"/>
              </w:rPr>
              <w:t xml:space="preserve">, </w:t>
            </w:r>
            <w:proofErr w:type="spellStart"/>
            <w:r w:rsidRPr="00ED075C">
              <w:rPr>
                <w:rFonts w:ascii="Calibri" w:hAnsi="Calibri" w:cs="Arial"/>
                <w:sz w:val="20"/>
              </w:rPr>
              <w:t>Colleg</w:t>
            </w:r>
            <w:proofErr w:type="spellEnd"/>
            <w:r w:rsidRPr="00ED075C">
              <w:rPr>
                <w:rFonts w:ascii="Calibri" w:hAnsi="Calibri" w:cs="Arial"/>
                <w:sz w:val="20"/>
              </w:rPr>
              <w:t>, Fernschule…, unabhängig vom Niveau des angestrebten Schulabschlusses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ED075C" w:rsidRPr="00ED075C" w:rsidTr="00CB6EDD">
        <w:trPr>
          <w:trHeight w:val="513"/>
        </w:trPr>
        <w:tc>
          <w:tcPr>
            <w:tcW w:w="11800" w:type="dxa"/>
            <w:shd w:val="clear" w:color="auto" w:fill="DBE5F1" w:themeFill="accent1" w:themeFillTint="33"/>
            <w:vAlign w:val="center"/>
          </w:tcPr>
          <w:p w:rsidR="00ED075C" w:rsidRDefault="00ED075C" w:rsidP="00CB6ED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Angebote der Berufsvorbereitung</w:t>
            </w:r>
            <w:r w:rsidR="00CB6EDD">
              <w:rPr>
                <w:rFonts w:ascii="Calibri" w:hAnsi="Calibri" w:cs="Arial"/>
              </w:rPr>
              <w:t xml:space="preserve"> </w:t>
            </w:r>
            <w:r w:rsidRPr="00B07393">
              <w:rPr>
                <w:rFonts w:ascii="Calibri" w:hAnsi="Calibri" w:cs="Arial"/>
                <w:sz w:val="20"/>
              </w:rPr>
              <w:t>(BVB, BVJ, EQ, Produktionsschule, JW/QP, BGJ …)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ED075C" w:rsidRPr="00ED075C" w:rsidTr="007A701E">
        <w:tc>
          <w:tcPr>
            <w:tcW w:w="11800" w:type="dxa"/>
            <w:shd w:val="clear" w:color="auto" w:fill="DBE5F1" w:themeFill="accent1" w:themeFillTint="33"/>
          </w:tcPr>
          <w:p w:rsidR="00ED075C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Jugendwerkstatt/Qualifizierungsprojekt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075C" w:rsidRPr="00ED075C" w:rsidRDefault="00ED075C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ED075C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 zum Erwerb eines Ausbildungsabschlusses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betrieblich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schulisch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davon außerbetrieblich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Freiwilligendienste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berufliche Tätigkeit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davon 1. Arbeitsmarkt </w:t>
            </w:r>
          </w:p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</w:rPr>
            </w:pPr>
            <w:r w:rsidRPr="00B07393">
              <w:rPr>
                <w:rFonts w:ascii="Calibri" w:hAnsi="Calibri" w:cs="Arial"/>
                <w:sz w:val="20"/>
              </w:rPr>
              <w:t>(Teilzeit, Vollzeit, Minijob, Bundeswehr)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B07393" w:rsidRPr="00ED075C" w:rsidTr="007A701E">
        <w:tc>
          <w:tcPr>
            <w:tcW w:w="11800" w:type="dxa"/>
            <w:shd w:val="clear" w:color="auto" w:fill="DBE5F1" w:themeFill="accent1" w:themeFillTint="33"/>
          </w:tcPr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Angebote der beruflichen Beratung</w:t>
            </w:r>
          </w:p>
          <w:p w:rsidR="00B07393" w:rsidRDefault="00B07393" w:rsidP="00B0739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(Beratungsangebote, Arbeitsvermittlung, Berufsberatung, Jobcenter, Personaldienstleistung, Jobbörse/-</w:t>
            </w:r>
            <w:proofErr w:type="spellStart"/>
            <w:r>
              <w:rPr>
                <w:rFonts w:ascii="Calibri" w:hAnsi="Calibri" w:cs="Arial"/>
              </w:rPr>
              <w:t>vermittlung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7393" w:rsidRPr="00ED075C" w:rsidRDefault="00B07393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  <w:tr w:rsidR="007A701E" w:rsidRPr="00ED075C" w:rsidTr="00CB6EDD">
        <w:trPr>
          <w:trHeight w:val="410"/>
        </w:trPr>
        <w:tc>
          <w:tcPr>
            <w:tcW w:w="11800" w:type="dxa"/>
            <w:shd w:val="clear" w:color="auto" w:fill="DBE5F1" w:themeFill="accent1" w:themeFillTint="33"/>
          </w:tcPr>
          <w:p w:rsidR="007A701E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Sonstiges </w:t>
            </w:r>
            <w:r w:rsidRPr="007A701E">
              <w:rPr>
                <w:rFonts w:ascii="Calibri" w:hAnsi="Calibri" w:cs="Arial"/>
                <w:sz w:val="20"/>
              </w:rPr>
              <w:t>(z. B. Elternzeit, Therapie, Wegzug)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701E" w:rsidRPr="00ED075C" w:rsidRDefault="007A701E" w:rsidP="007A701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</w:rPr>
            </w:pPr>
          </w:p>
        </w:tc>
      </w:tr>
    </w:tbl>
    <w:p w:rsidR="00CD5A23" w:rsidRPr="007A701E" w:rsidRDefault="00A22CAC" w:rsidP="00CB6EDD">
      <w:pPr>
        <w:spacing w:before="600"/>
        <w:rPr>
          <w:rFonts w:ascii="Calibri" w:hAnsi="Calibri"/>
        </w:rPr>
      </w:pPr>
      <w:r w:rsidRPr="007A701E">
        <w:rPr>
          <w:rFonts w:ascii="Calibri" w:hAnsi="Calibri" w:cs="Arial"/>
        </w:rPr>
        <w:t xml:space="preserve">Dresden, </w:t>
      </w:r>
      <w:r w:rsidR="00AB0AB6" w:rsidRPr="007A701E">
        <w:rPr>
          <w:rFonts w:ascii="Calibri" w:hAnsi="Calibri" w:cs="Arial"/>
        </w:rPr>
        <w:t xml:space="preserve">den </w:t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7A701E">
        <w:rPr>
          <w:rFonts w:ascii="Calibri" w:hAnsi="Calibri" w:cs="Arial"/>
        </w:rPr>
        <w:tab/>
      </w:r>
      <w:r w:rsidR="00CD5A23" w:rsidRPr="007A701E">
        <w:rPr>
          <w:rFonts w:ascii="Calibri" w:hAnsi="Calibri"/>
        </w:rPr>
        <w:t>Unterschrift</w:t>
      </w:r>
    </w:p>
    <w:sectPr w:rsidR="00CD5A23" w:rsidRPr="007A701E" w:rsidSect="003F0BD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74" w:right="1418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1E" w:rsidRDefault="007A701E">
      <w:r>
        <w:separator/>
      </w:r>
    </w:p>
  </w:endnote>
  <w:endnote w:type="continuationSeparator" w:id="0">
    <w:p w:rsidR="007A701E" w:rsidRDefault="007A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1E" w:rsidRDefault="0095765F">
    <w:pPr>
      <w:pStyle w:val="Fuzeile"/>
      <w:jc w:val="right"/>
    </w:pPr>
    <w:fldSimple w:instr=" PAGE   \* MERGEFORMAT ">
      <w:r w:rsidR="00A217A3">
        <w:rPr>
          <w:noProof/>
        </w:rPr>
        <w:t>2</w:t>
      </w:r>
    </w:fldSimple>
  </w:p>
  <w:p w:rsidR="007A701E" w:rsidRDefault="007A701E" w:rsidP="002A486D">
    <w:pPr>
      <w:pStyle w:val="Fuzeile"/>
    </w:pPr>
    <w:r>
      <w:rPr>
        <w:rFonts w:ascii="Trebuchet MS" w:hAnsi="Trebuchet MS"/>
      </w:rPr>
      <w:t>Halbjahresbericht oder J</w:t>
    </w:r>
    <w:r w:rsidRPr="002A486D">
      <w:rPr>
        <w:rFonts w:ascii="Trebuchet MS" w:hAnsi="Trebuchet MS"/>
      </w:rPr>
      <w:t>ahresbericht</w:t>
    </w:r>
    <w:r>
      <w:rPr>
        <w:rFonts w:ascii="Trebuchet MS" w:hAnsi="Trebuchet MS"/>
      </w:rPr>
      <w:t xml:space="preserve"> ab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157"/>
      <w:docPartObj>
        <w:docPartGallery w:val="Page Numbers (Bottom of Page)"/>
        <w:docPartUnique/>
      </w:docPartObj>
    </w:sdtPr>
    <w:sdtContent>
      <w:p w:rsidR="007A701E" w:rsidRDefault="0095765F">
        <w:pPr>
          <w:pStyle w:val="Fuzeile"/>
          <w:jc w:val="right"/>
        </w:pPr>
        <w:fldSimple w:instr=" PAGE   \* MERGEFORMAT ">
          <w:r w:rsidR="00A217A3">
            <w:rPr>
              <w:noProof/>
            </w:rPr>
            <w:t>1</w:t>
          </w:r>
        </w:fldSimple>
      </w:p>
    </w:sdtContent>
  </w:sdt>
  <w:p w:rsidR="007A701E" w:rsidRDefault="007A701E" w:rsidP="0079334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1E" w:rsidRDefault="007A701E">
      <w:r>
        <w:separator/>
      </w:r>
    </w:p>
  </w:footnote>
  <w:footnote w:type="continuationSeparator" w:id="0">
    <w:p w:rsidR="007A701E" w:rsidRDefault="007A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1E" w:rsidRPr="00DE0B42" w:rsidRDefault="007A701E" w:rsidP="00850717">
    <w:pPr>
      <w:pStyle w:val="Kopfzeile"/>
      <w:pBdr>
        <w:bottom w:val="single" w:sz="6" w:space="1" w:color="auto"/>
      </w:pBdr>
      <w:rPr>
        <w:rFonts w:asciiTheme="minorHAnsi" w:hAnsiTheme="minorHAnsi"/>
      </w:rPr>
    </w:pPr>
    <w:r w:rsidRPr="00DE0B42">
      <w:rPr>
        <w:rFonts w:asciiTheme="minorHAnsi" w:hAnsiTheme="minorHAnsi" w:cs="Arial"/>
        <w:b/>
        <w:bCs/>
      </w:rPr>
      <w:t>Projektname/Kontaktdaten</w:t>
    </w:r>
    <w:r w:rsidRPr="00DE0B42">
      <w:rPr>
        <w:rFonts w:asciiTheme="minorHAnsi" w:hAnsiTheme="minorHAnsi"/>
      </w:rPr>
      <w:t xml:space="preserve"> </w:t>
    </w:r>
    <w:r w:rsidRPr="00DE0B42">
      <w:rPr>
        <w:rFonts w:asciiTheme="minorHAnsi" w:hAnsiTheme="minorHAnsi"/>
      </w:rPr>
      <w:tab/>
    </w:r>
    <w:r w:rsidRPr="00DE0B42">
      <w:rPr>
        <w:rFonts w:asciiTheme="minorHAnsi" w:hAnsiTheme="minorHAnsi"/>
      </w:rPr>
      <w:tab/>
      <w:t>Logo</w:t>
    </w:r>
  </w:p>
  <w:p w:rsidR="007A701E" w:rsidRPr="00850717" w:rsidRDefault="007A701E" w:rsidP="00850717">
    <w:pPr>
      <w:pStyle w:val="Kopfzeile"/>
      <w:pBdr>
        <w:bottom w:val="single" w:sz="6" w:space="1" w:color="auto"/>
      </w:pBdr>
      <w:rPr>
        <w:rFonts w:asciiTheme="minorHAnsi" w:hAnsiTheme="minorHAnsi" w:cs="Arial"/>
        <w:bCs/>
      </w:rPr>
    </w:pPr>
  </w:p>
  <w:p w:rsidR="007A701E" w:rsidRDefault="007A701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1E" w:rsidRPr="00CB6EDD" w:rsidRDefault="007A701E" w:rsidP="00E06DFB">
    <w:pPr>
      <w:pStyle w:val="Kopfzeile"/>
      <w:pBdr>
        <w:bottom w:val="single" w:sz="6" w:space="1" w:color="auto"/>
      </w:pBdr>
      <w:rPr>
        <w:rFonts w:asciiTheme="minorHAnsi" w:hAnsiTheme="minorHAnsi" w:cs="Arial"/>
        <w:b/>
        <w:bCs/>
      </w:rPr>
    </w:pPr>
    <w:r w:rsidRPr="00CB6EDD">
      <w:rPr>
        <w:rFonts w:asciiTheme="minorHAnsi" w:hAnsiTheme="minorHAnsi" w:cs="Arial"/>
        <w:b/>
        <w:bCs/>
      </w:rPr>
      <w:t>Projektname/Kontaktdaten</w:t>
    </w:r>
    <w:r w:rsidRPr="00CB6EDD">
      <w:rPr>
        <w:rFonts w:asciiTheme="minorHAnsi" w:hAnsiTheme="minorHAnsi"/>
      </w:rPr>
      <w:t xml:space="preserve"> </w:t>
    </w:r>
    <w:r w:rsidRPr="00CB6EDD">
      <w:rPr>
        <w:rFonts w:asciiTheme="minorHAnsi" w:hAnsiTheme="minorHAnsi"/>
      </w:rPr>
      <w:tab/>
    </w:r>
    <w:r w:rsidRPr="00CB6EDD">
      <w:rPr>
        <w:rFonts w:asciiTheme="minorHAnsi" w:hAnsiTheme="minorHAnsi"/>
      </w:rPr>
      <w:tab/>
      <w:t>Logo</w:t>
    </w:r>
  </w:p>
  <w:p w:rsidR="007A701E" w:rsidRDefault="007A701E">
    <w:pPr>
      <w:pStyle w:val="Kopfzeile"/>
      <w:pBdr>
        <w:bottom w:val="single" w:sz="6" w:space="1" w:color="auto"/>
      </w:pBdr>
    </w:pPr>
  </w:p>
  <w:p w:rsidR="007A701E" w:rsidRDefault="007A701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302"/>
    <w:multiLevelType w:val="hybridMultilevel"/>
    <w:tmpl w:val="CED078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28219B"/>
    <w:multiLevelType w:val="hybridMultilevel"/>
    <w:tmpl w:val="A4D62F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2BBD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44F7"/>
    <w:multiLevelType w:val="hybridMultilevel"/>
    <w:tmpl w:val="AB2A1416"/>
    <w:lvl w:ilvl="0" w:tplc="6BCC0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261317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F6900"/>
    <w:multiLevelType w:val="hybridMultilevel"/>
    <w:tmpl w:val="37F41B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F0574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2D3F"/>
    <w:multiLevelType w:val="hybridMultilevel"/>
    <w:tmpl w:val="005053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autoHyphenation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503D"/>
    <w:rsid w:val="0000774C"/>
    <w:rsid w:val="0002579E"/>
    <w:rsid w:val="0005562A"/>
    <w:rsid w:val="000A0B1C"/>
    <w:rsid w:val="000C3C03"/>
    <w:rsid w:val="000D76DC"/>
    <w:rsid w:val="00135D21"/>
    <w:rsid w:val="00146F5A"/>
    <w:rsid w:val="00173564"/>
    <w:rsid w:val="00176DED"/>
    <w:rsid w:val="00180AD9"/>
    <w:rsid w:val="001B3826"/>
    <w:rsid w:val="001B6E87"/>
    <w:rsid w:val="001B75EC"/>
    <w:rsid w:val="002029B7"/>
    <w:rsid w:val="00213E75"/>
    <w:rsid w:val="0025105E"/>
    <w:rsid w:val="00292FA0"/>
    <w:rsid w:val="002A486D"/>
    <w:rsid w:val="002C1E9D"/>
    <w:rsid w:val="002D7544"/>
    <w:rsid w:val="00300D8A"/>
    <w:rsid w:val="003335DB"/>
    <w:rsid w:val="00382496"/>
    <w:rsid w:val="003839AC"/>
    <w:rsid w:val="0038542C"/>
    <w:rsid w:val="003A6862"/>
    <w:rsid w:val="003C39B9"/>
    <w:rsid w:val="003D54F1"/>
    <w:rsid w:val="003E3EE0"/>
    <w:rsid w:val="003F0BDD"/>
    <w:rsid w:val="00414B3B"/>
    <w:rsid w:val="004153F9"/>
    <w:rsid w:val="00442870"/>
    <w:rsid w:val="00454C97"/>
    <w:rsid w:val="00467A70"/>
    <w:rsid w:val="00471FC2"/>
    <w:rsid w:val="004933E4"/>
    <w:rsid w:val="004A70BC"/>
    <w:rsid w:val="004A72CE"/>
    <w:rsid w:val="004E19AD"/>
    <w:rsid w:val="004F4936"/>
    <w:rsid w:val="00545FE4"/>
    <w:rsid w:val="00567117"/>
    <w:rsid w:val="005706D6"/>
    <w:rsid w:val="00571941"/>
    <w:rsid w:val="005742C9"/>
    <w:rsid w:val="005871FE"/>
    <w:rsid w:val="005A46C6"/>
    <w:rsid w:val="005B0DE2"/>
    <w:rsid w:val="006112C3"/>
    <w:rsid w:val="00624548"/>
    <w:rsid w:val="00627B1B"/>
    <w:rsid w:val="006371F4"/>
    <w:rsid w:val="006429BE"/>
    <w:rsid w:val="00661390"/>
    <w:rsid w:val="00665818"/>
    <w:rsid w:val="006718FB"/>
    <w:rsid w:val="00692EF5"/>
    <w:rsid w:val="006C58E9"/>
    <w:rsid w:val="006D20EE"/>
    <w:rsid w:val="00715A9C"/>
    <w:rsid w:val="00721D1A"/>
    <w:rsid w:val="007409EC"/>
    <w:rsid w:val="00754EA3"/>
    <w:rsid w:val="0079173F"/>
    <w:rsid w:val="0079334B"/>
    <w:rsid w:val="007A0BF2"/>
    <w:rsid w:val="007A3EA0"/>
    <w:rsid w:val="007A701E"/>
    <w:rsid w:val="007C7B8F"/>
    <w:rsid w:val="0080503D"/>
    <w:rsid w:val="00807633"/>
    <w:rsid w:val="00810C71"/>
    <w:rsid w:val="00844D34"/>
    <w:rsid w:val="00850717"/>
    <w:rsid w:val="00857955"/>
    <w:rsid w:val="00862159"/>
    <w:rsid w:val="00885124"/>
    <w:rsid w:val="008A1CAB"/>
    <w:rsid w:val="008F6C64"/>
    <w:rsid w:val="00904BE6"/>
    <w:rsid w:val="00910883"/>
    <w:rsid w:val="00934C9B"/>
    <w:rsid w:val="0095765F"/>
    <w:rsid w:val="0096753F"/>
    <w:rsid w:val="00981C83"/>
    <w:rsid w:val="009A5F0A"/>
    <w:rsid w:val="009C24FB"/>
    <w:rsid w:val="009C7510"/>
    <w:rsid w:val="009D3EF3"/>
    <w:rsid w:val="009F5AE1"/>
    <w:rsid w:val="00A217A3"/>
    <w:rsid w:val="00A227C5"/>
    <w:rsid w:val="00A22CAC"/>
    <w:rsid w:val="00A3256B"/>
    <w:rsid w:val="00A70248"/>
    <w:rsid w:val="00AA336A"/>
    <w:rsid w:val="00AB0AB6"/>
    <w:rsid w:val="00B07393"/>
    <w:rsid w:val="00B37CFB"/>
    <w:rsid w:val="00B40340"/>
    <w:rsid w:val="00B4526A"/>
    <w:rsid w:val="00B61301"/>
    <w:rsid w:val="00B63937"/>
    <w:rsid w:val="00B67E2C"/>
    <w:rsid w:val="00B81576"/>
    <w:rsid w:val="00BA1D8D"/>
    <w:rsid w:val="00C75BFE"/>
    <w:rsid w:val="00C95C10"/>
    <w:rsid w:val="00CB6EDD"/>
    <w:rsid w:val="00CC42B1"/>
    <w:rsid w:val="00CD141F"/>
    <w:rsid w:val="00CD5A23"/>
    <w:rsid w:val="00D11224"/>
    <w:rsid w:val="00D11EF1"/>
    <w:rsid w:val="00D2296F"/>
    <w:rsid w:val="00D95F53"/>
    <w:rsid w:val="00DD58C9"/>
    <w:rsid w:val="00DE0B42"/>
    <w:rsid w:val="00DF6CC3"/>
    <w:rsid w:val="00E057AD"/>
    <w:rsid w:val="00E06DFB"/>
    <w:rsid w:val="00E146F0"/>
    <w:rsid w:val="00E348B9"/>
    <w:rsid w:val="00E40AD1"/>
    <w:rsid w:val="00E47FA8"/>
    <w:rsid w:val="00E60011"/>
    <w:rsid w:val="00E60A05"/>
    <w:rsid w:val="00E805E6"/>
    <w:rsid w:val="00ED075C"/>
    <w:rsid w:val="00ED449B"/>
    <w:rsid w:val="00EF15BA"/>
    <w:rsid w:val="00F10A2C"/>
    <w:rsid w:val="00F210FC"/>
    <w:rsid w:val="00F748CC"/>
    <w:rsid w:val="00F84F30"/>
    <w:rsid w:val="00F8512D"/>
    <w:rsid w:val="00FC3657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CA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1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19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19AD"/>
  </w:style>
  <w:style w:type="character" w:styleId="Hyperlink">
    <w:name w:val="Hyperlink"/>
    <w:basedOn w:val="Absatz-Standardschriftart"/>
    <w:rsid w:val="00904B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B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D3EF3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A22CAC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3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3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3E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3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3E4"/>
    <w:rPr>
      <w:b/>
      <w:bCs/>
    </w:rPr>
  </w:style>
  <w:style w:type="paragraph" w:styleId="Listenabsatz">
    <w:name w:val="List Paragraph"/>
    <w:basedOn w:val="Standard"/>
    <w:uiPriority w:val="34"/>
    <w:qFormat/>
    <w:rsid w:val="00D1122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57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mannu\AppData\Local\Temp\notes2E129A\Statistik_17_Arbeitswelt%20BS_Halb_Jahresber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E4E21-3C24-4748-908A-9F1FD2BE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Statistik_17_Arbeitswelt BS_Halb_Jahresbericht.dotx</Template>
  <TotalTime>0</TotalTime>
  <Pages>4</Pages>
  <Words>282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QAD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Hofmannu</dc:creator>
  <cp:lastModifiedBy>Hofmannu</cp:lastModifiedBy>
  <cp:revision>5</cp:revision>
  <cp:lastPrinted>2014-09-24T15:17:00Z</cp:lastPrinted>
  <dcterms:created xsi:type="dcterms:W3CDTF">2016-12-22T10:32:00Z</dcterms:created>
  <dcterms:modified xsi:type="dcterms:W3CDTF">2017-01-04T12:48:00Z</dcterms:modified>
</cp:coreProperties>
</file>